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83" w:rsidRDefault="002B6383">
      <w:pPr>
        <w:autoSpaceDE w:val="0"/>
        <w:autoSpaceDN w:val="0"/>
        <w:adjustRightInd w:val="0"/>
        <w:spacing w:line="240" w:lineRule="auto"/>
        <w:ind w:left="-720"/>
        <w:rPr>
          <w:bCs/>
          <w:sz w:val="20"/>
          <w:szCs w:val="20"/>
        </w:rPr>
      </w:pPr>
    </w:p>
    <w:tbl>
      <w:tblPr>
        <w:tblW w:w="106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12"/>
        <w:gridCol w:w="459"/>
        <w:gridCol w:w="471"/>
        <w:gridCol w:w="471"/>
        <w:gridCol w:w="141"/>
        <w:gridCol w:w="381"/>
        <w:gridCol w:w="425"/>
        <w:gridCol w:w="534"/>
        <w:gridCol w:w="53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trHeight w:val="269"/>
          <w:jc w:val="center"/>
        </w:trPr>
        <w:tc>
          <w:tcPr>
            <w:tcW w:w="3354" w:type="dxa"/>
            <w:gridSpan w:val="7"/>
            <w:tcBorders>
              <w:top w:val="nil"/>
              <w:left w:val="single" w:sz="6" w:space="0" w:color="auto"/>
              <w:bottom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Streckenmeldung</w:t>
            </w:r>
            <w:r>
              <w:rPr>
                <w:sz w:val="20"/>
                <w:szCs w:val="20"/>
              </w:rPr>
              <w:t xml:space="preserve"> für das Quartal</w:t>
            </w:r>
            <w:r>
              <w:rPr>
                <w:sz w:val="20"/>
                <w:szCs w:val="20"/>
              </w:rPr>
              <w:br/>
              <w:t>gemäß § 31 Abs. 11 LJG</w:t>
            </w:r>
          </w:p>
        </w:tc>
        <w:bookmarkStart w:id="0" w:name="_GoBack"/>
        <w:tc>
          <w:tcPr>
            <w:tcW w:w="726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52" w:rsidRDefault="00A6381A" w:rsidP="00572952">
            <w:pPr>
              <w:spacing w:line="240" w:lineRule="auto"/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952">
              <w:rPr>
                <w:bCs/>
              </w:rPr>
              <w:instrText xml:space="preserve"> FORMCHECKBOX </w:instrText>
            </w:r>
            <w:r w:rsidR="00E10A6A">
              <w:rPr>
                <w:bCs/>
              </w:rPr>
            </w:r>
            <w:r w:rsidR="00E10A6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  <w:r w:rsidR="00572952">
              <w:rPr>
                <w:bCs/>
              </w:rPr>
              <w:t xml:space="preserve"> </w:t>
            </w:r>
            <w:r w:rsidR="00572952">
              <w:t>I</w:t>
            </w:r>
            <w:r w:rsidR="00572952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 w:rsidR="00E10A6A">
              <w:fldChar w:fldCharType="separate"/>
            </w:r>
            <w:r>
              <w:fldChar w:fldCharType="end"/>
            </w:r>
            <w:r w:rsidR="00572952">
              <w:t xml:space="preserve"> II</w:t>
            </w:r>
            <w:r w:rsidR="00572952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 w:rsidR="00E10A6A">
              <w:fldChar w:fldCharType="separate"/>
            </w:r>
            <w:r>
              <w:fldChar w:fldCharType="end"/>
            </w:r>
            <w:r w:rsidR="00572952">
              <w:t xml:space="preserve"> III</w:t>
            </w:r>
            <w:r w:rsidR="00572952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952">
              <w:instrText xml:space="preserve"> FORMCHECKBOX </w:instrText>
            </w:r>
            <w:r w:rsidR="00E10A6A">
              <w:fldChar w:fldCharType="separate"/>
            </w:r>
            <w:r>
              <w:fldChar w:fldCharType="end"/>
            </w:r>
            <w:r w:rsidR="00572952">
              <w:t xml:space="preserve"> IV</w:t>
            </w:r>
            <w:r w:rsidR="00572952">
              <w:tab/>
              <w:t xml:space="preserve">im Jagdjahr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 w:rsidR="0057295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72952">
              <w:t>/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 w:rsidR="0057295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 w:rsidR="00572952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cantSplit/>
          <w:trHeight w:val="96"/>
          <w:jc w:val="center"/>
        </w:trPr>
        <w:tc>
          <w:tcPr>
            <w:tcW w:w="1233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</w:tcPr>
          <w:p w:rsidR="00572952" w:rsidRDefault="00572952" w:rsidP="0057295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Wildart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männlich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weiblich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Schwarzwild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Alttiere, Schafe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Schmaltiere, -schafe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Kälber, Lämmer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Keiler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weiblich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weiblich</w:t>
            </w: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V*</w:t>
            </w:r>
          </w:p>
        </w:tc>
      </w:tr>
      <w:tr w:rsidR="009017CE" w:rsidTr="009017CE">
        <w:trPr>
          <w:cantSplit/>
          <w:trHeight w:val="172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17CE" w:rsidTr="009017CE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Rotwild</w:t>
            </w:r>
          </w:p>
        </w:tc>
        <w:bookmarkStart w:id="1" w:name="Zahl1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bookmarkStart w:id="2" w:name="Zahl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Zahl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Zahl4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Zahl6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Zahl7"/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Zahl8"/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Zahl9"/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E4519A" w:rsidP="00F407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40758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9" w:name="Zahl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0" w:name="Zahl12"/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3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Zahl14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Zahl15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Zahl16"/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Zahl17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E4519A" w:rsidP="00F407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40758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62794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6279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Damwild</w:t>
            </w:r>
          </w:p>
        </w:tc>
        <w:bookmarkStart w:id="16" w:name="Zahl2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Zahl2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Zahl2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Zahl2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2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2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Zahl26"/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Zahl27"/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E4519A" w:rsidP="00F407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40758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5. des Folgemonats</w:t>
            </w:r>
            <w:r>
              <w:rPr>
                <w:sz w:val="20"/>
                <w:szCs w:val="20"/>
              </w:rPr>
              <w:t xml:space="preserve"> nach Quartalsende bei der zuständigen Behörde vorlegen!</w:t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Muffelwild</w:t>
            </w:r>
          </w:p>
        </w:tc>
        <w:bookmarkStart w:id="24" w:name="Zahl3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Zahl3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Zahl3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Zahl3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Zahl3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Zahl3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36"/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bookmarkStart w:id="31" w:name="Zahl37"/>
        <w:tc>
          <w:tcPr>
            <w:tcW w:w="5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543B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E4519A" w:rsidP="00F407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40758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  <w:tr w:rsidR="00572952" w:rsidTr="002543B1">
        <w:trPr>
          <w:cantSplit/>
          <w:trHeight w:val="390"/>
          <w:jc w:val="center"/>
        </w:trPr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noWrap/>
            <w:vAlign w:val="center"/>
          </w:tcPr>
          <w:p w:rsidR="00572952" w:rsidRDefault="00572952" w:rsidP="005170A9">
            <w:pPr>
              <w:spacing w:line="240" w:lineRule="auto"/>
              <w:ind w:right="-13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Rehwild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0A9">
              <w:rPr>
                <w:sz w:val="12"/>
                <w:szCs w:val="12"/>
              </w:rPr>
              <w:t>(ohne Klasseneinteilung)</w:t>
            </w:r>
          </w:p>
        </w:tc>
        <w:tc>
          <w:tcPr>
            <w:tcW w:w="9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5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Zahl40"/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3" w:name="Zahl41"/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E4519A" w:rsidP="00F4075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40758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34" w:name="Zahl42"/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bookmarkStart w:id="35" w:name="Zahl43"/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A6381A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7295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</w:tbl>
    <w:p w:rsidR="002B6383" w:rsidRDefault="002B63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2B6383" w:rsidRDefault="002B6383"/>
    <w:tbl>
      <w:tblPr>
        <w:tblW w:w="106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4098"/>
        <w:gridCol w:w="146"/>
        <w:gridCol w:w="426"/>
        <w:gridCol w:w="4395"/>
        <w:gridCol w:w="185"/>
      </w:tblGrid>
      <w:tr w:rsidR="002B6383" w:rsidTr="009017CE">
        <w:trPr>
          <w:cantSplit/>
          <w:trHeight w:val="269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after="12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des/der Jagdausübungsberechtigten</w:t>
            </w:r>
          </w:p>
        </w:tc>
        <w:tc>
          <w:tcPr>
            <w:tcW w:w="50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728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B6383" w:rsidRDefault="00A6381A">
            <w:pPr>
              <w:ind w:left="111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 w:rsidR="002B638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0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</w:t>
            </w:r>
          </w:p>
        </w:tc>
        <w:bookmarkStart w:id="37" w:name="Text4"/>
        <w:tc>
          <w:tcPr>
            <w:tcW w:w="4098" w:type="dxa"/>
            <w:vMerge w:val="restart"/>
            <w:tcBorders>
              <w:left w:val="nil"/>
            </w:tcBorders>
            <w:noWrap/>
            <w:vAlign w:val="bottom"/>
          </w:tcPr>
          <w:p w:rsidR="002B6383" w:rsidRDefault="00A6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7"/>
        <w:tc>
          <w:tcPr>
            <w:tcW w:w="1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8" w:name="Dropdown1"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A638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reisverwaltung"/>
                    <w:listEntry w:val="Verwaltung der kreisfreien Stadt"/>
                  </w:ddLis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FORMDROPDOWN </w:instrText>
            </w:r>
            <w:r w:rsidR="00E10A6A">
              <w:rPr>
                <w:sz w:val="24"/>
                <w:szCs w:val="24"/>
              </w:rPr>
            </w:r>
            <w:r w:rsidR="00E10A6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Jagdbezirk</w:t>
            </w:r>
          </w:p>
        </w:tc>
        <w:bookmarkStart w:id="39" w:name="Text5"/>
        <w:tc>
          <w:tcPr>
            <w:tcW w:w="4098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2B6383" w:rsidRDefault="00A6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-Untere Jagdbehörde-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40" w:name="Text6"/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64595F" w:rsidRDefault="00A6381A" w:rsidP="00C678AD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4595F">
              <w:rPr>
                <w:noProof/>
                <w:sz w:val="24"/>
                <w:szCs w:val="24"/>
              </w:rPr>
              <w:t>Industriest</w:t>
            </w:r>
            <w:r w:rsidR="00515C6C">
              <w:rPr>
                <w:noProof/>
                <w:sz w:val="24"/>
                <w:szCs w:val="24"/>
              </w:rPr>
              <w:t>r</w:t>
            </w:r>
            <w:r w:rsidR="0064595F">
              <w:rPr>
                <w:noProof/>
                <w:sz w:val="24"/>
                <w:szCs w:val="24"/>
              </w:rPr>
              <w:t>. 38</w:t>
            </w:r>
          </w:p>
          <w:p w:rsidR="0064595F" w:rsidRDefault="0064595F" w:rsidP="00C678A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55543 Bad Kreuznach</w:t>
            </w:r>
          </w:p>
          <w:p w:rsidR="00C678AD" w:rsidRDefault="00C678AD" w:rsidP="00C678AD">
            <w:pPr>
              <w:rPr>
                <w:noProof/>
                <w:sz w:val="24"/>
                <w:szCs w:val="24"/>
              </w:rPr>
            </w:pPr>
          </w:p>
          <w:p w:rsidR="00C678AD" w:rsidRDefault="00C678AD" w:rsidP="00C678A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Fax: 0671/803-</w:t>
            </w:r>
            <w:r w:rsidR="00EA6B41">
              <w:rPr>
                <w:noProof/>
                <w:sz w:val="24"/>
                <w:szCs w:val="24"/>
              </w:rPr>
              <w:t>1396</w:t>
            </w:r>
          </w:p>
          <w:p w:rsidR="002B6383" w:rsidRDefault="00C678AD" w:rsidP="00EA6B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E-Mail: </w:t>
            </w:r>
            <w:r w:rsidR="00EA6B41">
              <w:rPr>
                <w:noProof/>
                <w:sz w:val="24"/>
                <w:szCs w:val="24"/>
              </w:rPr>
              <w:t>ordnungsbehoerde</w:t>
            </w:r>
            <w:r>
              <w:rPr>
                <w:noProof/>
                <w:sz w:val="24"/>
                <w:szCs w:val="24"/>
              </w:rPr>
              <w:t>@kreis-badkreuznach.de</w:t>
            </w:r>
            <w:r w:rsidR="00A6381A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>Für die Richtigkeit umstehender Angaben: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202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17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B6383" w:rsidRDefault="002B6383">
            <w:pPr>
              <w:spacing w:line="240" w:lineRule="auto"/>
            </w:pPr>
            <w:r>
              <w:rPr>
                <w:sz w:val="14"/>
                <w:szCs w:val="16"/>
              </w:rPr>
              <w:t>Ort, Datum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A6381A">
            <w:pPr>
              <w:spacing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865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2B6383" w:rsidRDefault="002B6383">
            <w:pPr>
              <w:spacing w:before="6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Unterschrift der/des Jagdausübungsberechtigten oder ihres/seines Beauftragten</w:t>
            </w:r>
          </w:p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  <w:p w:rsidR="002B6383" w:rsidRDefault="00A6381A">
            <w:pPr>
              <w:spacing w:line="240" w:lineRule="auto"/>
              <w:ind w:left="111"/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="002B6383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</w:tbl>
    <w:p w:rsidR="002B6383" w:rsidRDefault="002B6383">
      <w:pPr>
        <w:autoSpaceDE w:val="0"/>
        <w:autoSpaceDN w:val="0"/>
        <w:adjustRightInd w:val="0"/>
        <w:spacing w:line="240" w:lineRule="auto"/>
        <w:rPr>
          <w:bCs/>
        </w:rPr>
      </w:pPr>
    </w:p>
    <w:p w:rsidR="002B6383" w:rsidRDefault="002B6383"/>
    <w:sectPr w:rsidR="002B6383" w:rsidSect="007F619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6A" w:rsidRDefault="00E10A6A">
      <w:r>
        <w:separator/>
      </w:r>
    </w:p>
  </w:endnote>
  <w:endnote w:type="continuationSeparator" w:id="0">
    <w:p w:rsidR="00E10A6A" w:rsidRDefault="00E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A9" w:rsidRDefault="005170A9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5170A9" w:rsidRDefault="005170A9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 w:rsidR="00E10A6A">
      <w:fldChar w:fldCharType="begin"/>
    </w:r>
    <w:r w:rsidR="00E10A6A">
      <w:instrText xml:space="preserve"> FILENAME   \* MERGEFORMAT </w:instrText>
    </w:r>
    <w:r w:rsidR="00E10A6A">
      <w:fldChar w:fldCharType="separate"/>
    </w:r>
    <w:r>
      <w:rPr>
        <w:noProof/>
        <w:sz w:val="12"/>
        <w:szCs w:val="12"/>
      </w:rPr>
      <w:t>Anlage_8_Streckenmeldung_Quartal_V_2013-08-30.docx</w:t>
    </w:r>
    <w:r w:rsidR="00E10A6A">
      <w:rPr>
        <w:noProof/>
        <w:sz w:val="12"/>
        <w:szCs w:val="12"/>
      </w:rPr>
      <w:fldChar w:fldCharType="end"/>
    </w:r>
  </w:p>
  <w:p w:rsidR="005170A9" w:rsidRDefault="005170A9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 w:rsidR="00A6381A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 w:rsidR="00A6381A">
      <w:rPr>
        <w:rStyle w:val="Seitenzahl"/>
        <w:sz w:val="20"/>
        <w:szCs w:val="20"/>
      </w:rPr>
      <w:fldChar w:fldCharType="separate"/>
    </w:r>
    <w:r w:rsidR="005A0C95">
      <w:rPr>
        <w:rStyle w:val="Seitenzahl"/>
        <w:noProof/>
        <w:sz w:val="20"/>
        <w:szCs w:val="20"/>
      </w:rPr>
      <w:t>1</w:t>
    </w:r>
    <w:r w:rsidR="00A6381A"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 w:rsidR="00A6381A"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 w:rsidR="00A6381A">
      <w:rPr>
        <w:rStyle w:val="Seitenzahl"/>
        <w:sz w:val="20"/>
        <w:szCs w:val="20"/>
      </w:rPr>
      <w:fldChar w:fldCharType="separate"/>
    </w:r>
    <w:r w:rsidR="005A0C95">
      <w:rPr>
        <w:rStyle w:val="Seitenzahl"/>
        <w:noProof/>
        <w:sz w:val="20"/>
        <w:szCs w:val="20"/>
      </w:rPr>
      <w:t>1</w:t>
    </w:r>
    <w:r w:rsidR="00A6381A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6A" w:rsidRDefault="00E10A6A">
      <w:r>
        <w:separator/>
      </w:r>
    </w:p>
  </w:footnote>
  <w:footnote w:type="continuationSeparator" w:id="0">
    <w:p w:rsidR="00E10A6A" w:rsidRDefault="00E1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F8"/>
    <w:rsid w:val="000D21B8"/>
    <w:rsid w:val="002543B1"/>
    <w:rsid w:val="00267A9A"/>
    <w:rsid w:val="002B6383"/>
    <w:rsid w:val="00370E38"/>
    <w:rsid w:val="00387CD0"/>
    <w:rsid w:val="00395AB0"/>
    <w:rsid w:val="003D46F8"/>
    <w:rsid w:val="004F3C70"/>
    <w:rsid w:val="00515C6C"/>
    <w:rsid w:val="005170A9"/>
    <w:rsid w:val="00572952"/>
    <w:rsid w:val="00587DCE"/>
    <w:rsid w:val="005A0C95"/>
    <w:rsid w:val="005C518D"/>
    <w:rsid w:val="0064595F"/>
    <w:rsid w:val="006848FE"/>
    <w:rsid w:val="0069271F"/>
    <w:rsid w:val="00762794"/>
    <w:rsid w:val="007A7C89"/>
    <w:rsid w:val="007E2E85"/>
    <w:rsid w:val="007F6193"/>
    <w:rsid w:val="009017CE"/>
    <w:rsid w:val="00921C40"/>
    <w:rsid w:val="00A6381A"/>
    <w:rsid w:val="00A65CA4"/>
    <w:rsid w:val="00A734DE"/>
    <w:rsid w:val="00AD3DFE"/>
    <w:rsid w:val="00B439B0"/>
    <w:rsid w:val="00C513B3"/>
    <w:rsid w:val="00C678AD"/>
    <w:rsid w:val="00C81B04"/>
    <w:rsid w:val="00D1686C"/>
    <w:rsid w:val="00D3266B"/>
    <w:rsid w:val="00D65573"/>
    <w:rsid w:val="00E10A6A"/>
    <w:rsid w:val="00E4519A"/>
    <w:rsid w:val="00EA6B41"/>
    <w:rsid w:val="00F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0B1D6-5F5C-4E7F-8F52-261A37EE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rsid w:val="007F6193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61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61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6193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rsid w:val="007F6193"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  <w:rsid w:val="007F6193"/>
  </w:style>
  <w:style w:type="table" w:customStyle="1" w:styleId="Tabellenraster1">
    <w:name w:val="Tabellenraster1"/>
    <w:basedOn w:val="NormaleTabelle"/>
    <w:rsid w:val="007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Streckenmeldung für das Quartal gemäß § 31 Abs</vt:lpstr>
    </vt:vector>
  </TitlesOfParts>
  <Company>MUFV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Streckenmeldung für das Quartal gemäß § 31 Abs</dc:title>
  <dc:creator>ehrhardt</dc:creator>
  <cp:lastModifiedBy>Skär, Harald</cp:lastModifiedBy>
  <cp:revision>2</cp:revision>
  <cp:lastPrinted>2011-04-07T09:00:00Z</cp:lastPrinted>
  <dcterms:created xsi:type="dcterms:W3CDTF">2023-01-05T11:42:00Z</dcterms:created>
  <dcterms:modified xsi:type="dcterms:W3CDTF">2023-01-05T11:42:00Z</dcterms:modified>
</cp:coreProperties>
</file>